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41" w:rsidRDefault="00C82941">
      <w:pPr>
        <w:pStyle w:val="Tytu"/>
        <w:rPr>
          <w:sz w:val="24"/>
        </w:rPr>
      </w:pPr>
    </w:p>
    <w:p w:rsidR="00C82941" w:rsidRDefault="00C82941">
      <w:pPr>
        <w:pStyle w:val="Tytu"/>
        <w:rPr>
          <w:sz w:val="24"/>
        </w:rPr>
      </w:pPr>
      <w:bookmarkStart w:id="0" w:name="_GoBack"/>
      <w:bookmarkEnd w:id="0"/>
    </w:p>
    <w:p w:rsidR="002B3D6A" w:rsidRDefault="003A2171">
      <w:pPr>
        <w:pStyle w:val="Tytu"/>
        <w:rPr>
          <w:sz w:val="24"/>
        </w:rPr>
      </w:pPr>
      <w:r>
        <w:rPr>
          <w:sz w:val="24"/>
        </w:rPr>
        <w:t>Kosztorys ofertowy</w:t>
      </w:r>
    </w:p>
    <w:p w:rsidR="00C82941" w:rsidRPr="00DD3D53" w:rsidRDefault="00C82941">
      <w:pPr>
        <w:pStyle w:val="Tytu"/>
        <w:rPr>
          <w:sz w:val="24"/>
        </w:rPr>
      </w:pPr>
    </w:p>
    <w:p w:rsidR="00A016B2" w:rsidRDefault="00A016B2" w:rsidP="00A016B2">
      <w:pPr>
        <w:pStyle w:val="Podtytu"/>
        <w:rPr>
          <w:bCs w:val="0"/>
        </w:rPr>
      </w:pPr>
      <w:r w:rsidRPr="00C82941">
        <w:rPr>
          <w:bCs w:val="0"/>
        </w:rPr>
        <w:t xml:space="preserve">Przebudowa drogi </w:t>
      </w:r>
      <w:r>
        <w:rPr>
          <w:bCs w:val="0"/>
        </w:rPr>
        <w:t xml:space="preserve">gminnej publicznej nr </w:t>
      </w:r>
      <w:r w:rsidRPr="008915FB">
        <w:rPr>
          <w:bCs w:val="0"/>
        </w:rPr>
        <w:t>143033</w:t>
      </w:r>
      <w:r>
        <w:rPr>
          <w:bCs w:val="0"/>
        </w:rPr>
        <w:t>R (dz.428) w miejscowości Równia na odcinku od km 0+000 do km 0+130</w:t>
      </w:r>
    </w:p>
    <w:p w:rsidR="00C82941" w:rsidRDefault="00C82941">
      <w:pPr>
        <w:pStyle w:val="Podtytu"/>
      </w:pPr>
    </w:p>
    <w:tbl>
      <w:tblPr>
        <w:tblW w:w="110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04"/>
        <w:gridCol w:w="5684"/>
        <w:gridCol w:w="567"/>
        <w:gridCol w:w="837"/>
        <w:gridCol w:w="740"/>
        <w:gridCol w:w="1245"/>
      </w:tblGrid>
      <w:tr w:rsidR="00DF2D48" w:rsidRPr="00DD3D53" w:rsidTr="009E1743">
        <w:trPr>
          <w:cantSplit/>
        </w:trPr>
        <w:tc>
          <w:tcPr>
            <w:tcW w:w="567" w:type="dxa"/>
          </w:tcPr>
          <w:p w:rsidR="00DF2D48" w:rsidRPr="00DD3D53" w:rsidRDefault="00DF2D4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D3D53">
              <w:rPr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04" w:type="dxa"/>
          </w:tcPr>
          <w:p w:rsidR="00DF2D48" w:rsidRPr="00DD3D53" w:rsidRDefault="00DF2D48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>Nr SST</w:t>
            </w:r>
          </w:p>
          <w:p w:rsidR="00DF2D48" w:rsidRPr="00DD3D53" w:rsidRDefault="00DF2D48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>Podstawa opisu robót</w:t>
            </w:r>
          </w:p>
        </w:tc>
        <w:tc>
          <w:tcPr>
            <w:tcW w:w="5684" w:type="dxa"/>
          </w:tcPr>
          <w:p w:rsidR="00DF2D48" w:rsidRPr="00DD3D53" w:rsidRDefault="00DF2D48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 xml:space="preserve">    </w:t>
            </w:r>
          </w:p>
          <w:p w:rsidR="00DF2D48" w:rsidRPr="00DD3D53" w:rsidRDefault="00DF2D48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 xml:space="preserve">    Opis robót i przedmiar</w:t>
            </w:r>
          </w:p>
        </w:tc>
        <w:tc>
          <w:tcPr>
            <w:tcW w:w="567" w:type="dxa"/>
          </w:tcPr>
          <w:p w:rsidR="00DF2D48" w:rsidRPr="00DF2D48" w:rsidRDefault="00DF2D48">
            <w:pPr>
              <w:jc w:val="center"/>
              <w:rPr>
                <w:b/>
                <w:bCs/>
                <w:sz w:val="16"/>
                <w:szCs w:val="16"/>
              </w:rPr>
            </w:pPr>
            <w:r w:rsidRPr="00DF2D48">
              <w:rPr>
                <w:b/>
                <w:bCs/>
                <w:sz w:val="16"/>
                <w:szCs w:val="16"/>
              </w:rPr>
              <w:t>Jedn.</w:t>
            </w:r>
          </w:p>
          <w:p w:rsidR="00DF2D48" w:rsidRPr="00DD3D53" w:rsidRDefault="00DF2D48">
            <w:pPr>
              <w:jc w:val="center"/>
              <w:rPr>
                <w:b/>
                <w:bCs/>
                <w:sz w:val="20"/>
                <w:szCs w:val="20"/>
              </w:rPr>
            </w:pPr>
            <w:r w:rsidRPr="00DF2D48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837" w:type="dxa"/>
          </w:tcPr>
          <w:p w:rsidR="00DF2D48" w:rsidRPr="00DD3D53" w:rsidRDefault="00DF2D48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2D48" w:rsidRPr="00DD3D53" w:rsidRDefault="00DF2D48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40" w:type="dxa"/>
          </w:tcPr>
          <w:p w:rsidR="00DF2D48" w:rsidRDefault="002476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</w:t>
            </w:r>
          </w:p>
          <w:p w:rsidR="00DF2D48" w:rsidRPr="00DD3D53" w:rsidRDefault="00DF2D48" w:rsidP="00DF2D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:rsidR="00DF2D48" w:rsidRDefault="002476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 w:rsidR="00DF2D48" w:rsidRPr="00DD3D53" w:rsidRDefault="00DF2D48" w:rsidP="00DF2D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2D48" w:rsidTr="009E1743">
        <w:trPr>
          <w:cantSplit/>
        </w:trPr>
        <w:tc>
          <w:tcPr>
            <w:tcW w:w="567" w:type="dxa"/>
          </w:tcPr>
          <w:p w:rsidR="00DF2D48" w:rsidRDefault="00DF2D48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04" w:type="dxa"/>
          </w:tcPr>
          <w:p w:rsidR="00DF2D48" w:rsidRDefault="00DF2D48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684" w:type="dxa"/>
          </w:tcPr>
          <w:p w:rsidR="00DF2D48" w:rsidRDefault="00DF2D48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2D48" w:rsidRDefault="00DF2D48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F2D48" w:rsidRDefault="00DF2D48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DF2D48" w:rsidRDefault="00145B95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F2D48" w:rsidRDefault="00145B95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</w:tr>
      <w:tr w:rsidR="00DF2D48" w:rsidTr="003A2171">
        <w:trPr>
          <w:cantSplit/>
          <w:trHeight w:val="1742"/>
        </w:trPr>
        <w:tc>
          <w:tcPr>
            <w:tcW w:w="567" w:type="dxa"/>
          </w:tcPr>
          <w:p w:rsidR="00DF2D48" w:rsidRDefault="00DF2D48"/>
        </w:tc>
        <w:tc>
          <w:tcPr>
            <w:tcW w:w="1404" w:type="dxa"/>
          </w:tcPr>
          <w:p w:rsidR="00DF2D48" w:rsidRDefault="00DF2D48"/>
        </w:tc>
        <w:tc>
          <w:tcPr>
            <w:tcW w:w="5684" w:type="dxa"/>
          </w:tcPr>
          <w:p w:rsidR="00DF2D48" w:rsidRDefault="000C7944" w:rsidP="003A2171">
            <w:pPr>
              <w:jc w:val="both"/>
            </w:pPr>
            <w:r>
              <w:t>Przebudowa polega na:</w:t>
            </w:r>
          </w:p>
          <w:p w:rsidR="007E6541" w:rsidRDefault="000C7944" w:rsidP="003A2171">
            <w:pPr>
              <w:jc w:val="both"/>
            </w:pPr>
            <w:r>
              <w:t xml:space="preserve">- </w:t>
            </w:r>
            <w:r w:rsidR="001938BB">
              <w:t xml:space="preserve">Utwardzeniu jezdni oraz poboczy tłuczniem </w:t>
            </w:r>
            <w:r w:rsidR="009E1743">
              <w:t>oraz </w:t>
            </w:r>
            <w:r w:rsidR="001938BB">
              <w:t>utrwaleniu emulsją i grysami bazaltowymi</w:t>
            </w:r>
          </w:p>
          <w:p w:rsidR="009E1743" w:rsidRDefault="001938BB" w:rsidP="003A2171">
            <w:pPr>
              <w:jc w:val="both"/>
            </w:pPr>
            <w:r>
              <w:t>-Utwardzeniu nawierzchni zjazdów</w:t>
            </w:r>
            <w:r w:rsidR="009E1743">
              <w:t xml:space="preserve"> tłuczniem oraz utrwaleniu emulsją i grysami bazaltowymi</w:t>
            </w:r>
          </w:p>
          <w:p w:rsidR="001938BB" w:rsidRDefault="001938BB" w:rsidP="003A2171">
            <w:pPr>
              <w:jc w:val="both"/>
            </w:pP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</w:tcPr>
          <w:p w:rsidR="00DF2D48" w:rsidRDefault="00DF2D48" w:rsidP="003A2171">
            <w:pPr>
              <w:jc w:val="both"/>
            </w:pPr>
          </w:p>
        </w:tc>
        <w:tc>
          <w:tcPr>
            <w:tcW w:w="837" w:type="dxa"/>
            <w:tcBorders>
              <w:tl2br w:val="single" w:sz="4" w:space="0" w:color="auto"/>
              <w:tr2bl w:val="single" w:sz="4" w:space="0" w:color="auto"/>
            </w:tcBorders>
          </w:tcPr>
          <w:p w:rsidR="00DF2D48" w:rsidRDefault="00DF2D48" w:rsidP="003A2171">
            <w:pPr>
              <w:jc w:val="both"/>
            </w:pPr>
          </w:p>
        </w:tc>
        <w:tc>
          <w:tcPr>
            <w:tcW w:w="740" w:type="dxa"/>
            <w:tcBorders>
              <w:tl2br w:val="single" w:sz="4" w:space="0" w:color="auto"/>
              <w:tr2bl w:val="single" w:sz="4" w:space="0" w:color="auto"/>
            </w:tcBorders>
          </w:tcPr>
          <w:p w:rsidR="00DF2D48" w:rsidRDefault="00DF2D48" w:rsidP="003A2171">
            <w:pPr>
              <w:jc w:val="both"/>
            </w:pPr>
          </w:p>
        </w:tc>
        <w:tc>
          <w:tcPr>
            <w:tcW w:w="1245" w:type="dxa"/>
            <w:tcBorders>
              <w:tl2br w:val="single" w:sz="4" w:space="0" w:color="auto"/>
              <w:tr2bl w:val="single" w:sz="4" w:space="0" w:color="auto"/>
            </w:tcBorders>
          </w:tcPr>
          <w:p w:rsidR="00DF2D48" w:rsidRDefault="00DF2D48" w:rsidP="003A2171">
            <w:pPr>
              <w:jc w:val="both"/>
            </w:pPr>
          </w:p>
        </w:tc>
      </w:tr>
      <w:tr w:rsidR="00680FF5" w:rsidTr="009E1743">
        <w:trPr>
          <w:cantSplit/>
          <w:trHeight w:val="1618"/>
        </w:trPr>
        <w:tc>
          <w:tcPr>
            <w:tcW w:w="567" w:type="dxa"/>
          </w:tcPr>
          <w:p w:rsidR="00680FF5" w:rsidRDefault="00680FF5" w:rsidP="00680FF5">
            <w:r>
              <w:t>1.</w:t>
            </w:r>
          </w:p>
        </w:tc>
        <w:tc>
          <w:tcPr>
            <w:tcW w:w="1404" w:type="dxa"/>
          </w:tcPr>
          <w:p w:rsidR="00680FF5" w:rsidRDefault="00680FF5" w:rsidP="00680FF5">
            <w:pPr>
              <w:jc w:val="center"/>
              <w:rPr>
                <w:bCs/>
              </w:rPr>
            </w:pPr>
            <w:r>
              <w:rPr>
                <w:bCs/>
              </w:rPr>
              <w:t>KNR 2-31</w:t>
            </w:r>
          </w:p>
          <w:p w:rsidR="00680FF5" w:rsidRDefault="00680FF5" w:rsidP="00680FF5">
            <w:pPr>
              <w:jc w:val="center"/>
              <w:rPr>
                <w:bCs/>
              </w:rPr>
            </w:pPr>
            <w:r>
              <w:rPr>
                <w:bCs/>
              </w:rPr>
              <w:t>0204/05/06</w:t>
            </w:r>
          </w:p>
        </w:tc>
        <w:tc>
          <w:tcPr>
            <w:tcW w:w="5684" w:type="dxa"/>
          </w:tcPr>
          <w:p w:rsidR="00B44F88" w:rsidRDefault="00680FF5" w:rsidP="003A2171">
            <w:pPr>
              <w:jc w:val="both"/>
            </w:pPr>
            <w:r>
              <w:t xml:space="preserve">Utwardzenie </w:t>
            </w:r>
            <w:r w:rsidR="00565193">
              <w:t>j</w:t>
            </w:r>
            <w:r w:rsidR="00B44F88">
              <w:t>ezdni</w:t>
            </w:r>
            <w:r>
              <w:t xml:space="preserve"> drogi w-</w:t>
            </w:r>
            <w:proofErr w:type="spellStart"/>
            <w:r>
              <w:t>wą</w:t>
            </w:r>
            <w:proofErr w:type="spellEnd"/>
            <w:r>
              <w:t xml:space="preserve"> grub. 30cm </w:t>
            </w:r>
            <w:r w:rsidR="00B44F88">
              <w:t>po</w:t>
            </w:r>
            <w:r w:rsidR="009E1743">
              <w:t> </w:t>
            </w:r>
            <w:r w:rsidR="00B44F88">
              <w:t>zagęszczeniu</w:t>
            </w:r>
            <w:r w:rsidR="009E1743">
              <w:t xml:space="preserve"> na szerokości 3,5m</w:t>
            </w:r>
          </w:p>
          <w:p w:rsidR="00143A08" w:rsidRDefault="00B44F88" w:rsidP="003A2171">
            <w:pPr>
              <w:jc w:val="both"/>
            </w:pPr>
            <w:r>
              <w:t>-</w:t>
            </w:r>
            <w:r w:rsidR="00680FF5">
              <w:t xml:space="preserve"> w-</w:t>
            </w:r>
            <w:proofErr w:type="spellStart"/>
            <w:r>
              <w:t>w</w:t>
            </w:r>
            <w:r w:rsidR="00680FF5">
              <w:t>a</w:t>
            </w:r>
            <w:proofErr w:type="spellEnd"/>
            <w:r w:rsidR="00680FF5">
              <w:t xml:space="preserve"> dolna grub. 20cm z tłucznia sort</w:t>
            </w:r>
            <w:r w:rsidR="00143A08">
              <w:t>. 0-63</w:t>
            </w:r>
          </w:p>
          <w:p w:rsidR="00680FF5" w:rsidRDefault="00B44F88" w:rsidP="003A2171">
            <w:pPr>
              <w:jc w:val="both"/>
            </w:pPr>
            <w:r>
              <w:t xml:space="preserve">- </w:t>
            </w:r>
            <w:r w:rsidR="00C1360C">
              <w:t>w-</w:t>
            </w:r>
            <w:proofErr w:type="spellStart"/>
            <w:r w:rsidR="00C1360C">
              <w:t>wa</w:t>
            </w:r>
            <w:proofErr w:type="spellEnd"/>
            <w:r w:rsidR="00680FF5">
              <w:t xml:space="preserve"> górna grub. 10cm z tłucznia sort</w:t>
            </w:r>
            <w:r w:rsidR="00143A08">
              <w:t>.</w:t>
            </w:r>
            <w:r w:rsidR="00680FF5">
              <w:t xml:space="preserve"> 0-31,5 </w:t>
            </w:r>
          </w:p>
          <w:p w:rsidR="00143A08" w:rsidRDefault="00143A08" w:rsidP="003A2171">
            <w:pPr>
              <w:jc w:val="both"/>
            </w:pPr>
          </w:p>
          <w:p w:rsidR="00680FF5" w:rsidRDefault="00680FF5" w:rsidP="003A2171">
            <w:pPr>
              <w:jc w:val="both"/>
            </w:pPr>
            <w:r>
              <w:t>L=130,0m</w:t>
            </w:r>
          </w:p>
          <w:p w:rsidR="00680FF5" w:rsidRDefault="00680FF5" w:rsidP="003A2171">
            <w:pPr>
              <w:jc w:val="both"/>
            </w:pPr>
            <w:r>
              <w:t>P= 130,0 x 3,5=455,0m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680FF5" w:rsidRPr="00C82941" w:rsidRDefault="00680FF5" w:rsidP="003A2171">
            <w:pPr>
              <w:jc w:val="both"/>
            </w:pPr>
          </w:p>
        </w:tc>
        <w:tc>
          <w:tcPr>
            <w:tcW w:w="567" w:type="dxa"/>
            <w:vAlign w:val="center"/>
          </w:tcPr>
          <w:p w:rsidR="00680FF5" w:rsidRPr="00C82941" w:rsidRDefault="00680FF5" w:rsidP="003A2171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7" w:type="dxa"/>
            <w:vAlign w:val="center"/>
          </w:tcPr>
          <w:p w:rsidR="00680FF5" w:rsidRDefault="00680FF5" w:rsidP="003A2171">
            <w:pPr>
              <w:jc w:val="both"/>
            </w:pPr>
            <w:r>
              <w:t>455,0</w:t>
            </w:r>
          </w:p>
        </w:tc>
        <w:tc>
          <w:tcPr>
            <w:tcW w:w="740" w:type="dxa"/>
            <w:vAlign w:val="center"/>
          </w:tcPr>
          <w:p w:rsidR="00680FF5" w:rsidRDefault="00680FF5" w:rsidP="003A2171">
            <w:pPr>
              <w:jc w:val="both"/>
            </w:pPr>
          </w:p>
        </w:tc>
        <w:tc>
          <w:tcPr>
            <w:tcW w:w="1245" w:type="dxa"/>
            <w:vAlign w:val="center"/>
          </w:tcPr>
          <w:p w:rsidR="00680FF5" w:rsidRDefault="00680FF5" w:rsidP="003A2171">
            <w:pPr>
              <w:jc w:val="both"/>
            </w:pPr>
          </w:p>
        </w:tc>
      </w:tr>
      <w:tr w:rsidR="00680FF5" w:rsidTr="009E1743">
        <w:trPr>
          <w:cantSplit/>
          <w:trHeight w:val="1093"/>
        </w:trPr>
        <w:tc>
          <w:tcPr>
            <w:tcW w:w="567" w:type="dxa"/>
          </w:tcPr>
          <w:p w:rsidR="00680FF5" w:rsidRDefault="00680FF5">
            <w:r>
              <w:t>2.</w:t>
            </w:r>
          </w:p>
        </w:tc>
        <w:tc>
          <w:tcPr>
            <w:tcW w:w="1404" w:type="dxa"/>
          </w:tcPr>
          <w:p w:rsidR="00680FF5" w:rsidRDefault="00680FF5" w:rsidP="00680FF5">
            <w:r>
              <w:rPr>
                <w:b/>
                <w:bCs/>
              </w:rPr>
              <w:t>04.04.04</w:t>
            </w:r>
          </w:p>
          <w:p w:rsidR="00680FF5" w:rsidRDefault="00680FF5" w:rsidP="00680FF5">
            <w:r>
              <w:t>KNR 2-31</w:t>
            </w:r>
          </w:p>
          <w:p w:rsidR="00680FF5" w:rsidRDefault="00680FF5" w:rsidP="00680FF5">
            <w:r>
              <w:t>0204/05/06</w:t>
            </w:r>
          </w:p>
          <w:p w:rsidR="00680FF5" w:rsidRDefault="009E1743" w:rsidP="009E1743">
            <w:r>
              <w:t>+</w:t>
            </w:r>
            <w:r w:rsidR="00680FF5">
              <w:t>1002/02</w:t>
            </w:r>
          </w:p>
        </w:tc>
        <w:tc>
          <w:tcPr>
            <w:tcW w:w="5684" w:type="dxa"/>
          </w:tcPr>
          <w:p w:rsidR="00680FF5" w:rsidRDefault="00680FF5" w:rsidP="003A2171">
            <w:pPr>
              <w:jc w:val="both"/>
            </w:pPr>
            <w:r>
              <w:t>Dosypanie obustronn</w:t>
            </w:r>
            <w:r w:rsidR="00C1360C">
              <w:t>ych poboczy w-</w:t>
            </w:r>
            <w:proofErr w:type="spellStart"/>
            <w:r w:rsidR="00C1360C">
              <w:t>wą</w:t>
            </w:r>
            <w:proofErr w:type="spellEnd"/>
            <w:r w:rsidR="00C1360C">
              <w:t xml:space="preserve"> grub.30 cm, po </w:t>
            </w:r>
            <w:r>
              <w:t xml:space="preserve">zagęszczeniu z tłucznia sort. 25 – </w:t>
            </w:r>
            <w:smartTag w:uri="urn:schemas-microsoft-com:office:smarttags" w:element="metricconverter">
              <w:smartTagPr>
                <w:attr w:name="ProductID" w:val="40 mm"/>
              </w:smartTagPr>
              <w:r>
                <w:t>40 mm</w:t>
              </w:r>
            </w:smartTag>
            <w:r w:rsidR="009E1743">
              <w:t xml:space="preserve"> wraz z </w:t>
            </w:r>
            <w:r>
              <w:t>uszczelnieniem klińcem kamiennym i zagęszczeniem walcem wibracyjnym i jednokrotnym utrwaleniem emulsją asfaltową i grysami</w:t>
            </w:r>
            <w:r w:rsidR="00C1360C">
              <w:t xml:space="preserve"> bazaltowymi</w:t>
            </w:r>
            <w:r>
              <w:t xml:space="preserve"> na szerokości po </w:t>
            </w:r>
            <w:smartTag w:uri="urn:schemas-microsoft-com:office:smarttags" w:element="metricconverter">
              <w:smartTagPr>
                <w:attr w:name="ProductID" w:val="0,75 m"/>
              </w:smartTagPr>
              <w:r>
                <w:t>0,75 m</w:t>
              </w:r>
            </w:smartTag>
            <w:r>
              <w:t xml:space="preserve">  na długości jak w poz. 1</w:t>
            </w:r>
          </w:p>
          <w:p w:rsidR="00680FF5" w:rsidRDefault="00680FF5" w:rsidP="003A2171">
            <w:pPr>
              <w:jc w:val="both"/>
            </w:pPr>
          </w:p>
          <w:p w:rsidR="00680FF5" w:rsidRDefault="00680FF5" w:rsidP="003A2171">
            <w:pPr>
              <w:jc w:val="both"/>
            </w:pPr>
            <w:r>
              <w:t>L=130</w:t>
            </w:r>
            <w:r w:rsidR="00C1360C">
              <w:t xml:space="preserve"> x 2 </w:t>
            </w:r>
            <w:r>
              <w:t>- zjazdy (</w:t>
            </w:r>
            <w:r w:rsidR="00C1360C">
              <w:t>5x3m)=245m</w:t>
            </w:r>
          </w:p>
          <w:p w:rsidR="00C1360C" w:rsidRDefault="00C1360C" w:rsidP="003A2171">
            <w:pPr>
              <w:jc w:val="both"/>
              <w:rPr>
                <w:vertAlign w:val="superscript"/>
              </w:rPr>
            </w:pPr>
            <w:r>
              <w:t>P=245x0,75=183,75m</w:t>
            </w:r>
            <w:r>
              <w:rPr>
                <w:vertAlign w:val="superscript"/>
              </w:rPr>
              <w:t>2</w:t>
            </w:r>
          </w:p>
          <w:p w:rsidR="00B44F88" w:rsidRPr="00C1360C" w:rsidRDefault="00B44F88" w:rsidP="003A2171">
            <w:pPr>
              <w:jc w:val="both"/>
              <w:rPr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680FF5" w:rsidRPr="00C1360C" w:rsidRDefault="00C1360C" w:rsidP="003A2171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7" w:type="dxa"/>
            <w:vAlign w:val="center"/>
          </w:tcPr>
          <w:p w:rsidR="00680FF5" w:rsidRDefault="00C1360C" w:rsidP="003A2171">
            <w:pPr>
              <w:jc w:val="both"/>
            </w:pPr>
            <w:r>
              <w:t>183,75</w:t>
            </w:r>
          </w:p>
        </w:tc>
        <w:tc>
          <w:tcPr>
            <w:tcW w:w="740" w:type="dxa"/>
            <w:vAlign w:val="center"/>
          </w:tcPr>
          <w:p w:rsidR="00680FF5" w:rsidRDefault="00680FF5" w:rsidP="003A2171">
            <w:pPr>
              <w:jc w:val="both"/>
            </w:pPr>
          </w:p>
        </w:tc>
        <w:tc>
          <w:tcPr>
            <w:tcW w:w="1245" w:type="dxa"/>
            <w:vAlign w:val="center"/>
          </w:tcPr>
          <w:p w:rsidR="00680FF5" w:rsidRDefault="00680FF5" w:rsidP="003A2171">
            <w:pPr>
              <w:jc w:val="both"/>
            </w:pPr>
          </w:p>
        </w:tc>
      </w:tr>
      <w:tr w:rsidR="00680FF5" w:rsidTr="009E1743">
        <w:trPr>
          <w:cantSplit/>
          <w:trHeight w:val="1222"/>
        </w:trPr>
        <w:tc>
          <w:tcPr>
            <w:tcW w:w="567" w:type="dxa"/>
          </w:tcPr>
          <w:p w:rsidR="00680FF5" w:rsidRDefault="00680FF5">
            <w:r>
              <w:t>3</w:t>
            </w:r>
            <w:r w:rsidR="000218A6">
              <w:t>.</w:t>
            </w:r>
          </w:p>
        </w:tc>
        <w:tc>
          <w:tcPr>
            <w:tcW w:w="1404" w:type="dxa"/>
          </w:tcPr>
          <w:p w:rsidR="003A2171" w:rsidRPr="003A2171" w:rsidRDefault="003A2171" w:rsidP="003A2171">
            <w:pPr>
              <w:rPr>
                <w:b/>
              </w:rPr>
            </w:pPr>
            <w:r w:rsidRPr="003A2171">
              <w:rPr>
                <w:b/>
              </w:rPr>
              <w:t>05.03.08</w:t>
            </w:r>
          </w:p>
          <w:p w:rsidR="00680FF5" w:rsidRDefault="00680FF5" w:rsidP="003A2171">
            <w:r>
              <w:t>KNR 2-31</w:t>
            </w:r>
          </w:p>
          <w:p w:rsidR="00680FF5" w:rsidRDefault="00680FF5" w:rsidP="003A2171">
            <w:pPr>
              <w:rPr>
                <w:b/>
                <w:bCs/>
                <w:i/>
                <w:iCs/>
              </w:rPr>
            </w:pPr>
            <w:r>
              <w:t>1002//02/04</w:t>
            </w:r>
          </w:p>
        </w:tc>
        <w:tc>
          <w:tcPr>
            <w:tcW w:w="5684" w:type="dxa"/>
          </w:tcPr>
          <w:p w:rsidR="00680FF5" w:rsidRDefault="00680FF5" w:rsidP="003A217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Powierzchniowe utrwalenie</w:t>
            </w:r>
            <w:r w:rsidR="00B44F88">
              <w:rPr>
                <w:bCs/>
                <w:iCs/>
              </w:rPr>
              <w:t xml:space="preserve"> jezdni 2x emulsją asfaltową i </w:t>
            </w:r>
            <w:r>
              <w:rPr>
                <w:bCs/>
                <w:iCs/>
              </w:rPr>
              <w:t>grysami bazaltowymi</w:t>
            </w:r>
          </w:p>
          <w:p w:rsidR="00565193" w:rsidRDefault="00565193" w:rsidP="003A2171">
            <w:pPr>
              <w:jc w:val="both"/>
              <w:rPr>
                <w:bCs/>
                <w:iCs/>
              </w:rPr>
            </w:pPr>
          </w:p>
          <w:p w:rsidR="00680FF5" w:rsidRDefault="00680FF5" w:rsidP="003A217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Powierzchnia jak w poz. 1</w:t>
            </w:r>
          </w:p>
          <w:p w:rsidR="00680FF5" w:rsidRPr="00565193" w:rsidRDefault="00680FF5" w:rsidP="003A2171">
            <w:pPr>
              <w:jc w:val="both"/>
            </w:pPr>
            <w:r>
              <w:t>P= 455,0m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680FF5" w:rsidRPr="00BD4C66" w:rsidRDefault="00680FF5" w:rsidP="003A2171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7" w:type="dxa"/>
            <w:vAlign w:val="center"/>
          </w:tcPr>
          <w:p w:rsidR="00680FF5" w:rsidRDefault="00680FF5" w:rsidP="003A2171">
            <w:pPr>
              <w:jc w:val="both"/>
            </w:pPr>
            <w:r>
              <w:t>455,0</w:t>
            </w:r>
          </w:p>
        </w:tc>
        <w:tc>
          <w:tcPr>
            <w:tcW w:w="740" w:type="dxa"/>
            <w:vAlign w:val="center"/>
          </w:tcPr>
          <w:p w:rsidR="00680FF5" w:rsidRDefault="00680FF5" w:rsidP="003A2171">
            <w:pPr>
              <w:jc w:val="both"/>
            </w:pPr>
          </w:p>
        </w:tc>
        <w:tc>
          <w:tcPr>
            <w:tcW w:w="1245" w:type="dxa"/>
            <w:vAlign w:val="center"/>
          </w:tcPr>
          <w:p w:rsidR="00680FF5" w:rsidRDefault="00680FF5" w:rsidP="003A2171">
            <w:pPr>
              <w:jc w:val="both"/>
            </w:pPr>
          </w:p>
        </w:tc>
      </w:tr>
      <w:tr w:rsidR="000218A6" w:rsidTr="009E1743">
        <w:trPr>
          <w:cantSplit/>
        </w:trPr>
        <w:tc>
          <w:tcPr>
            <w:tcW w:w="567" w:type="dxa"/>
          </w:tcPr>
          <w:p w:rsidR="000218A6" w:rsidRDefault="000218A6">
            <w:r>
              <w:t>4.</w:t>
            </w:r>
          </w:p>
        </w:tc>
        <w:tc>
          <w:tcPr>
            <w:tcW w:w="1404" w:type="dxa"/>
          </w:tcPr>
          <w:p w:rsidR="000218A6" w:rsidRDefault="000218A6" w:rsidP="000218A6">
            <w:pPr>
              <w:rPr>
                <w:b/>
                <w:bCs/>
              </w:rPr>
            </w:pPr>
            <w:r>
              <w:rPr>
                <w:b/>
                <w:bCs/>
              </w:rPr>
              <w:t>05.03.09</w:t>
            </w:r>
          </w:p>
          <w:p w:rsidR="000218A6" w:rsidRDefault="000218A6" w:rsidP="000218A6">
            <w:r>
              <w:t>KNR 2-31</w:t>
            </w:r>
          </w:p>
          <w:p w:rsidR="000218A6" w:rsidRDefault="000218A6" w:rsidP="000218A6">
            <w:r>
              <w:t>0204/05/06</w:t>
            </w:r>
          </w:p>
          <w:p w:rsidR="000218A6" w:rsidRDefault="000218A6" w:rsidP="000218A6">
            <w:pPr>
              <w:rPr>
                <w:b/>
                <w:bCs/>
              </w:rPr>
            </w:pPr>
            <w:r>
              <w:t>+1002/02</w:t>
            </w:r>
          </w:p>
        </w:tc>
        <w:tc>
          <w:tcPr>
            <w:tcW w:w="5684" w:type="dxa"/>
          </w:tcPr>
          <w:p w:rsidR="000218A6" w:rsidRDefault="000218A6" w:rsidP="003A2171">
            <w:pPr>
              <w:jc w:val="both"/>
            </w:pPr>
            <w:r>
              <w:t>Wykonanie w-wy jezdnej zjazdów grub. 30 cm z tłucznia sort. 25-40mm jednokrotnie utrwalonego emulsją asfaltową i grysami bazaltowymi</w:t>
            </w:r>
          </w:p>
          <w:p w:rsidR="000218A6" w:rsidRDefault="000218A6" w:rsidP="003A2171">
            <w:pPr>
              <w:jc w:val="both"/>
            </w:pPr>
            <w:r>
              <w:t>Ilość:</w:t>
            </w:r>
          </w:p>
          <w:p w:rsidR="000218A6" w:rsidRPr="000218A6" w:rsidRDefault="000218A6" w:rsidP="003A2171">
            <w:pPr>
              <w:jc w:val="both"/>
              <w:rPr>
                <w:vertAlign w:val="superscript"/>
              </w:rPr>
            </w:pPr>
            <w:r>
              <w:t>P= 5x 3mx 3m=45,0m</w:t>
            </w:r>
            <w:r>
              <w:rPr>
                <w:vertAlign w:val="superscript"/>
              </w:rPr>
              <w:t>2</w:t>
            </w:r>
          </w:p>
          <w:p w:rsidR="000218A6" w:rsidRDefault="000218A6" w:rsidP="003A2171">
            <w:pPr>
              <w:jc w:val="both"/>
            </w:pPr>
          </w:p>
        </w:tc>
        <w:tc>
          <w:tcPr>
            <w:tcW w:w="567" w:type="dxa"/>
            <w:vAlign w:val="center"/>
          </w:tcPr>
          <w:p w:rsidR="000218A6" w:rsidRPr="000218A6" w:rsidRDefault="000218A6" w:rsidP="003A2171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7" w:type="dxa"/>
            <w:vAlign w:val="center"/>
          </w:tcPr>
          <w:p w:rsidR="000218A6" w:rsidRDefault="000218A6" w:rsidP="003A2171">
            <w:pPr>
              <w:jc w:val="both"/>
            </w:pPr>
            <w:r>
              <w:t>45,0</w:t>
            </w:r>
          </w:p>
        </w:tc>
        <w:tc>
          <w:tcPr>
            <w:tcW w:w="740" w:type="dxa"/>
            <w:vAlign w:val="center"/>
          </w:tcPr>
          <w:p w:rsidR="000218A6" w:rsidRDefault="000218A6" w:rsidP="003A2171">
            <w:pPr>
              <w:jc w:val="both"/>
            </w:pPr>
          </w:p>
        </w:tc>
        <w:tc>
          <w:tcPr>
            <w:tcW w:w="1245" w:type="dxa"/>
            <w:vAlign w:val="center"/>
          </w:tcPr>
          <w:p w:rsidR="000218A6" w:rsidRDefault="000218A6" w:rsidP="003A2171">
            <w:pPr>
              <w:jc w:val="both"/>
            </w:pPr>
          </w:p>
        </w:tc>
      </w:tr>
      <w:tr w:rsidR="000218A6" w:rsidRPr="00DF2D48" w:rsidTr="000C7944">
        <w:trPr>
          <w:cantSplit/>
        </w:trPr>
        <w:tc>
          <w:tcPr>
            <w:tcW w:w="9799" w:type="dxa"/>
            <w:gridSpan w:val="6"/>
          </w:tcPr>
          <w:p w:rsidR="000218A6" w:rsidRPr="00DF2D48" w:rsidRDefault="000218A6" w:rsidP="000218A6">
            <w:pPr>
              <w:jc w:val="right"/>
              <w:rPr>
                <w:b/>
              </w:rPr>
            </w:pPr>
            <w:r w:rsidRPr="00DF2D48">
              <w:rPr>
                <w:b/>
              </w:rPr>
              <w:t>Razem wartość kosztorysowa robót</w:t>
            </w:r>
            <w:r>
              <w:rPr>
                <w:b/>
              </w:rPr>
              <w:t xml:space="preserve"> od poz. 1 do poz. 4:</w:t>
            </w:r>
          </w:p>
        </w:tc>
        <w:tc>
          <w:tcPr>
            <w:tcW w:w="1245" w:type="dxa"/>
          </w:tcPr>
          <w:p w:rsidR="000218A6" w:rsidRDefault="000218A6">
            <w:pPr>
              <w:rPr>
                <w:b/>
              </w:rPr>
            </w:pPr>
          </w:p>
          <w:p w:rsidR="00565193" w:rsidRPr="00DF2D48" w:rsidRDefault="00565193">
            <w:pPr>
              <w:rPr>
                <w:b/>
              </w:rPr>
            </w:pPr>
          </w:p>
        </w:tc>
      </w:tr>
      <w:tr w:rsidR="000218A6" w:rsidRPr="00DF2D48" w:rsidTr="000C7944">
        <w:trPr>
          <w:cantSplit/>
        </w:trPr>
        <w:tc>
          <w:tcPr>
            <w:tcW w:w="9799" w:type="dxa"/>
            <w:gridSpan w:val="6"/>
          </w:tcPr>
          <w:p w:rsidR="000218A6" w:rsidRPr="00DF2D48" w:rsidRDefault="000218A6" w:rsidP="00347231">
            <w:pPr>
              <w:jc w:val="right"/>
              <w:rPr>
                <w:b/>
              </w:rPr>
            </w:pPr>
            <w:r w:rsidRPr="00DF2D48">
              <w:rPr>
                <w:b/>
              </w:rPr>
              <w:t>Ogółem wartość z podatkiem VAT 23%</w:t>
            </w:r>
            <w:r>
              <w:rPr>
                <w:b/>
              </w:rPr>
              <w:t>:</w:t>
            </w:r>
          </w:p>
        </w:tc>
        <w:tc>
          <w:tcPr>
            <w:tcW w:w="1245" w:type="dxa"/>
          </w:tcPr>
          <w:p w:rsidR="000218A6" w:rsidRDefault="000218A6">
            <w:pPr>
              <w:rPr>
                <w:b/>
              </w:rPr>
            </w:pPr>
          </w:p>
          <w:p w:rsidR="00565193" w:rsidRPr="00DF2D48" w:rsidRDefault="00565193">
            <w:pPr>
              <w:rPr>
                <w:b/>
              </w:rPr>
            </w:pPr>
          </w:p>
        </w:tc>
      </w:tr>
    </w:tbl>
    <w:p w:rsidR="002573A3" w:rsidRDefault="008862BE" w:rsidP="001F5B87">
      <w:pPr>
        <w:rPr>
          <w:i/>
          <w:iCs/>
        </w:rPr>
      </w:pPr>
      <w:r>
        <w:rPr>
          <w:i/>
          <w:iCs/>
        </w:rPr>
        <w:t>Sporzą</w:t>
      </w:r>
      <w:r w:rsidR="002573A3" w:rsidRPr="0080150D">
        <w:rPr>
          <w:i/>
          <w:iCs/>
        </w:rPr>
        <w:t>dził</w:t>
      </w:r>
      <w:r w:rsidR="002573A3" w:rsidRPr="00347231">
        <w:rPr>
          <w:i/>
          <w:iCs/>
        </w:rPr>
        <w:t>:</w:t>
      </w:r>
    </w:p>
    <w:p w:rsidR="003A2171" w:rsidRDefault="003A2171" w:rsidP="001F5B87">
      <w:pPr>
        <w:rPr>
          <w:i/>
          <w:iCs/>
        </w:rPr>
      </w:pPr>
    </w:p>
    <w:p w:rsidR="003A2171" w:rsidRDefault="003A2171" w:rsidP="001F5B87">
      <w:pPr>
        <w:rPr>
          <w:i/>
          <w:iCs/>
        </w:rPr>
      </w:pPr>
    </w:p>
    <w:p w:rsidR="003A2171" w:rsidRDefault="003A2171" w:rsidP="001F5B87">
      <w:pPr>
        <w:rPr>
          <w:i/>
          <w:iCs/>
        </w:rPr>
      </w:pPr>
    </w:p>
    <w:p w:rsidR="003A2171" w:rsidRPr="00347231" w:rsidRDefault="003A2171" w:rsidP="001F5B87">
      <w:pPr>
        <w:rPr>
          <w:i/>
          <w:iCs/>
        </w:rPr>
      </w:pPr>
      <w:r>
        <w:rPr>
          <w:i/>
          <w:iCs/>
        </w:rPr>
        <w:t>……………………</w:t>
      </w:r>
    </w:p>
    <w:sectPr w:rsidR="003A2171" w:rsidRPr="00347231" w:rsidSect="00C8294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8CA"/>
    <w:multiLevelType w:val="hybridMultilevel"/>
    <w:tmpl w:val="A44EAE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0394F"/>
    <w:multiLevelType w:val="hybridMultilevel"/>
    <w:tmpl w:val="BFDE2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D60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A5701"/>
    <w:multiLevelType w:val="hybridMultilevel"/>
    <w:tmpl w:val="ED08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EF"/>
    <w:rsid w:val="000218A6"/>
    <w:rsid w:val="00021AEC"/>
    <w:rsid w:val="000571A8"/>
    <w:rsid w:val="000B6EEF"/>
    <w:rsid w:val="000C7944"/>
    <w:rsid w:val="00143A08"/>
    <w:rsid w:val="00145B95"/>
    <w:rsid w:val="001604DD"/>
    <w:rsid w:val="00184FA9"/>
    <w:rsid w:val="001938BB"/>
    <w:rsid w:val="001C78FF"/>
    <w:rsid w:val="001D4FA7"/>
    <w:rsid w:val="001E5B94"/>
    <w:rsid w:val="001F5B87"/>
    <w:rsid w:val="002330E0"/>
    <w:rsid w:val="002476F3"/>
    <w:rsid w:val="00250B17"/>
    <w:rsid w:val="002573A3"/>
    <w:rsid w:val="00271373"/>
    <w:rsid w:val="002B3D6A"/>
    <w:rsid w:val="002E0C56"/>
    <w:rsid w:val="0030631D"/>
    <w:rsid w:val="00307F76"/>
    <w:rsid w:val="00347231"/>
    <w:rsid w:val="00351D98"/>
    <w:rsid w:val="00383F52"/>
    <w:rsid w:val="003A2171"/>
    <w:rsid w:val="003B0CD4"/>
    <w:rsid w:val="00452733"/>
    <w:rsid w:val="00462073"/>
    <w:rsid w:val="00474EAC"/>
    <w:rsid w:val="004779BC"/>
    <w:rsid w:val="00477AA4"/>
    <w:rsid w:val="004E7A3C"/>
    <w:rsid w:val="00545684"/>
    <w:rsid w:val="00561949"/>
    <w:rsid w:val="00565193"/>
    <w:rsid w:val="00591715"/>
    <w:rsid w:val="00597C1A"/>
    <w:rsid w:val="005A2F29"/>
    <w:rsid w:val="005E21C8"/>
    <w:rsid w:val="005F773E"/>
    <w:rsid w:val="00644131"/>
    <w:rsid w:val="00673ECB"/>
    <w:rsid w:val="00680FF5"/>
    <w:rsid w:val="006976FE"/>
    <w:rsid w:val="006B4F53"/>
    <w:rsid w:val="006C3FB2"/>
    <w:rsid w:val="006D632F"/>
    <w:rsid w:val="006E6EBE"/>
    <w:rsid w:val="00720FCA"/>
    <w:rsid w:val="00750A9A"/>
    <w:rsid w:val="007D5201"/>
    <w:rsid w:val="007E6541"/>
    <w:rsid w:val="0080150D"/>
    <w:rsid w:val="008862BE"/>
    <w:rsid w:val="008915FB"/>
    <w:rsid w:val="008A7C32"/>
    <w:rsid w:val="009713B1"/>
    <w:rsid w:val="009A462C"/>
    <w:rsid w:val="009E1743"/>
    <w:rsid w:val="009F52E6"/>
    <w:rsid w:val="00A016B2"/>
    <w:rsid w:val="00A77EE3"/>
    <w:rsid w:val="00B0180F"/>
    <w:rsid w:val="00B44F88"/>
    <w:rsid w:val="00B53D4D"/>
    <w:rsid w:val="00BD4C66"/>
    <w:rsid w:val="00BF0AFE"/>
    <w:rsid w:val="00C1360C"/>
    <w:rsid w:val="00C5491A"/>
    <w:rsid w:val="00C8055A"/>
    <w:rsid w:val="00C82941"/>
    <w:rsid w:val="00CB277F"/>
    <w:rsid w:val="00CD2DDE"/>
    <w:rsid w:val="00D511CF"/>
    <w:rsid w:val="00DC68D7"/>
    <w:rsid w:val="00DD3D53"/>
    <w:rsid w:val="00DE4E36"/>
    <w:rsid w:val="00DF2D48"/>
    <w:rsid w:val="00E37349"/>
    <w:rsid w:val="00EF11C4"/>
    <w:rsid w:val="00F34AEF"/>
    <w:rsid w:val="00F460B9"/>
    <w:rsid w:val="00F5118F"/>
    <w:rsid w:val="00FA77FD"/>
    <w:rsid w:val="00FB4E33"/>
    <w:rsid w:val="00F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8F3C-4630-42BF-8587-ED71AC74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51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511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Podtytu">
    <w:name w:val="Subtitle"/>
    <w:basedOn w:val="Normalny"/>
    <w:qFormat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Pr>
      <w:b/>
      <w:i/>
      <w:sz w:val="28"/>
      <w:szCs w:val="20"/>
      <w:lang w:val="x-none" w:eastAsia="x-none"/>
    </w:rPr>
  </w:style>
  <w:style w:type="paragraph" w:styleId="Tekstpodstawowywcity">
    <w:name w:val="Body Text Indent"/>
    <w:basedOn w:val="Normalny"/>
    <w:semiHidden/>
    <w:pPr>
      <w:ind w:left="11" w:hanging="1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71A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571A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F511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F511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semiHidden/>
    <w:rsid w:val="00F5118F"/>
    <w:rPr>
      <w:b/>
      <w:i/>
      <w:sz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5B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5B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>UM Ustrzyki Dolne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subject/>
  <dc:creator>UM Ustrzyki Dolne</dc:creator>
  <cp:keywords/>
  <dc:description/>
  <cp:lastModifiedBy>Barbara Sudoł</cp:lastModifiedBy>
  <cp:revision>5</cp:revision>
  <cp:lastPrinted>2016-03-15T12:42:00Z</cp:lastPrinted>
  <dcterms:created xsi:type="dcterms:W3CDTF">2016-10-21T07:52:00Z</dcterms:created>
  <dcterms:modified xsi:type="dcterms:W3CDTF">2016-10-21T12:55:00Z</dcterms:modified>
</cp:coreProperties>
</file>